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E8" w:rsidRDefault="00182F95">
      <w:pPr>
        <w:rPr>
          <w:lang w:bidi="bn-BD"/>
        </w:rPr>
      </w:pPr>
      <w:r>
        <w:rPr>
          <w:rFonts w:hint="cs"/>
          <w:cs/>
          <w:lang w:bidi="bn-BD"/>
        </w:rPr>
        <w:t xml:space="preserve">আপনি কি আপনার </w:t>
      </w:r>
      <w:r w:rsidR="003B21FB">
        <w:rPr>
          <w:lang w:bidi="bn-BD"/>
        </w:rPr>
        <w:t>Spoken English</w:t>
      </w:r>
      <w:r>
        <w:rPr>
          <w:rFonts w:hint="cs"/>
          <w:cs/>
          <w:lang w:bidi="bn-BD"/>
        </w:rPr>
        <w:t xml:space="preserve"> এর </w:t>
      </w:r>
      <w:r w:rsidR="003B21FB">
        <w:rPr>
          <w:lang w:bidi="bn-BD"/>
        </w:rPr>
        <w:t>Skills</w:t>
      </w:r>
      <w:r>
        <w:rPr>
          <w:rFonts w:hint="cs"/>
          <w:cs/>
          <w:lang w:bidi="bn-BD"/>
        </w:rPr>
        <w:t xml:space="preserve"> কে </w:t>
      </w:r>
      <w:r w:rsidR="003B21FB">
        <w:rPr>
          <w:lang w:bidi="bn-BD"/>
        </w:rPr>
        <w:t>Improve</w:t>
      </w:r>
      <w:r>
        <w:rPr>
          <w:rFonts w:hint="cs"/>
          <w:cs/>
          <w:lang w:bidi="bn-BD"/>
        </w:rPr>
        <w:t xml:space="preserve"> করার জন্য </w:t>
      </w:r>
      <w:r w:rsidR="003B21FB">
        <w:rPr>
          <w:lang w:bidi="bn-BD"/>
        </w:rPr>
        <w:t>Effective Materials</w:t>
      </w:r>
      <w:r>
        <w:rPr>
          <w:rFonts w:hint="cs"/>
          <w:cs/>
          <w:lang w:bidi="bn-BD"/>
        </w:rPr>
        <w:t xml:space="preserve"> এর বিষয়ে ভাবছেন?</w:t>
      </w:r>
      <w:r w:rsidR="00D9329B">
        <w:rPr>
          <w:lang w:bidi="bn-BD"/>
        </w:rPr>
        <w:t xml:space="preserve"> </w:t>
      </w:r>
      <w:r w:rsidR="00184150">
        <w:rPr>
          <w:rFonts w:hint="cs"/>
          <w:cs/>
          <w:lang w:bidi="bn-BD"/>
        </w:rPr>
        <w:t xml:space="preserve">এই ভিডিওতে আমরা </w:t>
      </w:r>
      <w:r w:rsidR="00C25D56">
        <w:rPr>
          <w:rFonts w:hint="cs"/>
          <w:cs/>
          <w:lang w:bidi="bn-BD"/>
        </w:rPr>
        <w:t xml:space="preserve">এবন একটি </w:t>
      </w:r>
      <w:r w:rsidR="00C25D56">
        <w:rPr>
          <w:rFonts w:cstheme="minorHAnsi"/>
          <w:szCs w:val="28"/>
          <w:lang w:bidi="bn-BD"/>
        </w:rPr>
        <w:t>Website</w:t>
      </w:r>
      <w:r w:rsidR="00184150">
        <w:rPr>
          <w:rFonts w:hint="cs"/>
          <w:cs/>
          <w:lang w:bidi="bn-BD"/>
        </w:rPr>
        <w:t xml:space="preserve"> নিয়ে আলোচনা করবো যেখানে ৭০০০ এরও বেশি </w:t>
      </w:r>
      <w:r w:rsidR="00C25D56">
        <w:rPr>
          <w:rFonts w:cstheme="minorHAnsi"/>
          <w:szCs w:val="28"/>
          <w:lang w:bidi="bn-BD"/>
        </w:rPr>
        <w:t>Audio Books</w:t>
      </w:r>
      <w:r w:rsidR="00184150">
        <w:rPr>
          <w:rFonts w:hint="cs"/>
          <w:cs/>
          <w:lang w:bidi="bn-BD"/>
        </w:rPr>
        <w:t xml:space="preserve"> রয়েছে। এই </w:t>
      </w:r>
      <w:r w:rsidR="00C25D56">
        <w:rPr>
          <w:rFonts w:cstheme="minorHAnsi"/>
          <w:szCs w:val="28"/>
          <w:lang w:bidi="bn-BD"/>
        </w:rPr>
        <w:t>Audio Materials</w:t>
      </w:r>
      <w:r w:rsidR="00184150">
        <w:rPr>
          <w:rFonts w:hint="cs"/>
          <w:cs/>
          <w:lang w:bidi="bn-BD"/>
        </w:rPr>
        <w:t xml:space="preserve"> কে যদি আপনি </w:t>
      </w:r>
      <w:r w:rsidR="00C25D56">
        <w:rPr>
          <w:rFonts w:cstheme="minorHAnsi"/>
          <w:szCs w:val="28"/>
          <w:lang w:bidi="bn-BD"/>
        </w:rPr>
        <w:t>Systematically &amp; Effectively Apply</w:t>
      </w:r>
      <w:r w:rsidR="00184150">
        <w:rPr>
          <w:rFonts w:hint="cs"/>
          <w:cs/>
          <w:lang w:bidi="bn-BD"/>
        </w:rPr>
        <w:t xml:space="preserve"> করতে পারেন তবে অবশ্যই </w:t>
      </w:r>
      <w:r w:rsidR="00C25D56">
        <w:rPr>
          <w:rFonts w:cstheme="minorHAnsi"/>
          <w:szCs w:val="28"/>
          <w:lang w:bidi="bn-BD"/>
        </w:rPr>
        <w:t>Listening</w:t>
      </w:r>
      <w:r w:rsidR="00184150">
        <w:rPr>
          <w:rFonts w:hint="cs"/>
          <w:cs/>
          <w:lang w:bidi="bn-BD"/>
        </w:rPr>
        <w:t xml:space="preserve"> এবং </w:t>
      </w:r>
      <w:r w:rsidR="00C25D56">
        <w:rPr>
          <w:rFonts w:cstheme="minorHAnsi"/>
          <w:szCs w:val="28"/>
          <w:lang w:bidi="bn-BD"/>
        </w:rPr>
        <w:t>Speaking</w:t>
      </w:r>
      <w:r w:rsidR="00184150">
        <w:rPr>
          <w:rFonts w:hint="cs"/>
          <w:cs/>
          <w:lang w:bidi="bn-BD"/>
        </w:rPr>
        <w:t xml:space="preserve"> এ উল্লেখযোগ্য </w:t>
      </w:r>
      <w:r w:rsidR="00C25D56">
        <w:rPr>
          <w:rFonts w:cstheme="minorHAnsi"/>
          <w:szCs w:val="28"/>
          <w:lang w:bidi="bn-BD"/>
        </w:rPr>
        <w:t xml:space="preserve">Improvement </w:t>
      </w:r>
      <w:r w:rsidR="00D2759B">
        <w:rPr>
          <w:rFonts w:hint="cs"/>
          <w:cs/>
          <w:lang w:bidi="bn-BD"/>
        </w:rPr>
        <w:t xml:space="preserve">আশা করতে পারেন। </w:t>
      </w:r>
    </w:p>
    <w:p w:rsidR="00044D4E" w:rsidRDefault="00116B9A">
      <w:pPr>
        <w:rPr>
          <w:lang w:bidi="bn-BD"/>
        </w:rPr>
      </w:pPr>
      <w:hyperlink r:id="rId4" w:history="1">
        <w:r w:rsidR="00044D4E" w:rsidRPr="008D6A35">
          <w:rPr>
            <w:rStyle w:val="Hyperlink"/>
            <w:lang w:bidi="bn-BD"/>
          </w:rPr>
          <w:t>http</w:t>
        </w:r>
        <w:r w:rsidR="00044D4E" w:rsidRPr="008D6A35">
          <w:rPr>
            <w:rStyle w:val="Hyperlink"/>
            <w:rFonts w:cs="Vrinda"/>
            <w:cs/>
            <w:lang w:bidi="bn-BD"/>
          </w:rPr>
          <w:t>://</w:t>
        </w:r>
        <w:r w:rsidR="00044D4E" w:rsidRPr="008D6A35">
          <w:rPr>
            <w:rStyle w:val="Hyperlink"/>
            <w:lang w:bidi="bn-BD"/>
          </w:rPr>
          <w:t>www</w:t>
        </w:r>
        <w:r w:rsidR="00044D4E" w:rsidRPr="008D6A35">
          <w:rPr>
            <w:rStyle w:val="Hyperlink"/>
            <w:rFonts w:cs="Vrinda"/>
            <w:cs/>
            <w:lang w:bidi="bn-BD"/>
          </w:rPr>
          <w:t>.</w:t>
        </w:r>
        <w:r w:rsidR="00044D4E" w:rsidRPr="008D6A35">
          <w:rPr>
            <w:rStyle w:val="Hyperlink"/>
            <w:lang w:bidi="bn-BD"/>
          </w:rPr>
          <w:t>loyalbooks</w:t>
        </w:r>
        <w:r w:rsidR="00044D4E" w:rsidRPr="008D6A35">
          <w:rPr>
            <w:rStyle w:val="Hyperlink"/>
            <w:rFonts w:cs="Vrinda"/>
            <w:cs/>
            <w:lang w:bidi="bn-BD"/>
          </w:rPr>
          <w:t>.</w:t>
        </w:r>
        <w:r w:rsidR="00044D4E" w:rsidRPr="008D6A35">
          <w:rPr>
            <w:rStyle w:val="Hyperlink"/>
            <w:lang w:bidi="bn-BD"/>
          </w:rPr>
          <w:t>com</w:t>
        </w:r>
        <w:r w:rsidR="00044D4E" w:rsidRPr="008D6A35">
          <w:rPr>
            <w:rStyle w:val="Hyperlink"/>
            <w:rFonts w:cs="Vrinda"/>
            <w:cs/>
            <w:lang w:bidi="bn-BD"/>
          </w:rPr>
          <w:t>/</w:t>
        </w:r>
      </w:hyperlink>
    </w:p>
    <w:p w:rsidR="00C25D56" w:rsidRDefault="00C25D56" w:rsidP="00617174">
      <w:pPr>
        <w:jc w:val="center"/>
        <w:rPr>
          <w:rFonts w:cstheme="minorHAnsi"/>
          <w:szCs w:val="28"/>
          <w:lang w:bidi="bn-BD"/>
        </w:rPr>
      </w:pPr>
      <w:r>
        <w:rPr>
          <w:rFonts w:cstheme="minorHAnsi"/>
          <w:noProof/>
          <w:szCs w:val="28"/>
          <w:lang w:bidi="bn-BD"/>
        </w:rPr>
        <w:drawing>
          <wp:inline distT="0" distB="0" distL="0" distR="0">
            <wp:extent cx="5238750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D4E" w:rsidRDefault="00044D4E" w:rsidP="00044D4E">
      <w:pPr>
        <w:rPr>
          <w:rFonts w:cstheme="minorHAnsi"/>
          <w:szCs w:val="28"/>
          <w:lang w:bidi="bn-BD"/>
        </w:rPr>
      </w:pPr>
    </w:p>
    <w:p w:rsidR="00044D4E" w:rsidRPr="00D9329B" w:rsidRDefault="00331F8B" w:rsidP="00044D4E">
      <w:pPr>
        <w:rPr>
          <w:rFonts w:asciiTheme="minorBidi" w:hAnsiTheme="minorBidi"/>
          <w:szCs w:val="28"/>
          <w:u w:val="single"/>
          <w:lang w:bidi="bn-BD"/>
        </w:rPr>
      </w:pPr>
      <w:r w:rsidRPr="00D9329B">
        <w:rPr>
          <w:rFonts w:asciiTheme="minorBidi" w:hAnsiTheme="minorBidi"/>
          <w:szCs w:val="28"/>
          <w:u w:val="single"/>
          <w:cs/>
          <w:lang w:bidi="bn-BD"/>
        </w:rPr>
        <w:t xml:space="preserve">কোন ধরনের </w:t>
      </w:r>
      <w:r w:rsidRPr="00D9329B">
        <w:rPr>
          <w:rFonts w:asciiTheme="minorBidi" w:hAnsiTheme="minorBidi"/>
          <w:szCs w:val="28"/>
          <w:u w:val="single"/>
          <w:lang w:bidi="bn-BD"/>
        </w:rPr>
        <w:t>Audio Materials</w:t>
      </w:r>
      <w:r w:rsidRPr="00D9329B">
        <w:rPr>
          <w:rFonts w:asciiTheme="minorBidi" w:hAnsiTheme="minorBidi"/>
          <w:szCs w:val="28"/>
          <w:u w:val="single"/>
          <w:cs/>
          <w:lang w:bidi="bn-BD"/>
        </w:rPr>
        <w:t xml:space="preserve"> পাবেন এখানে?</w:t>
      </w:r>
    </w:p>
    <w:p w:rsidR="00C56615" w:rsidRDefault="006A5521" w:rsidP="00044D4E">
      <w:pPr>
        <w:rPr>
          <w:rFonts w:asciiTheme="minorBidi" w:hAnsiTheme="minorBidi"/>
          <w:szCs w:val="28"/>
          <w:lang w:bidi="bn-BD"/>
        </w:rPr>
      </w:pPr>
      <w:r w:rsidRPr="00840CDC">
        <w:rPr>
          <w:rFonts w:asciiTheme="minorBidi" w:hAnsiTheme="minorBidi"/>
          <w:szCs w:val="28"/>
          <w:cs/>
          <w:lang w:bidi="bn-BD"/>
        </w:rPr>
        <w:t xml:space="preserve">এখানে বিশ্বসাহিত্যের বিভিন্ন বই সহ, </w:t>
      </w:r>
      <w:r w:rsidRPr="00840CDC">
        <w:rPr>
          <w:rFonts w:asciiTheme="minorBidi" w:hAnsiTheme="minorBidi" w:cs="Vrinda"/>
          <w:cs/>
          <w:lang w:bidi="bn-BD"/>
        </w:rPr>
        <w:t>ইতিহাস</w:t>
      </w:r>
      <w:r w:rsidRPr="00840CDC">
        <w:rPr>
          <w:rFonts w:asciiTheme="minorBidi" w:hAnsiTheme="minorBidi"/>
          <w:szCs w:val="28"/>
          <w:lang w:bidi="bn-BD"/>
        </w:rPr>
        <w:t xml:space="preserve">, </w:t>
      </w:r>
      <w:r w:rsidRPr="00840CDC">
        <w:rPr>
          <w:rFonts w:asciiTheme="minorBidi" w:hAnsiTheme="minorBidi" w:cs="Vrinda"/>
          <w:cs/>
          <w:lang w:bidi="bn-BD"/>
        </w:rPr>
        <w:t xml:space="preserve">দর্শন ও ধর্মীয় বইয়ের </w:t>
      </w:r>
      <w:r w:rsidR="002E0AC2" w:rsidRPr="00840CDC">
        <w:rPr>
          <w:rFonts w:asciiTheme="minorBidi" w:hAnsiTheme="minorBidi" w:cs="Vrinda"/>
          <w:cs/>
          <w:lang w:bidi="bn-BD"/>
        </w:rPr>
        <w:t xml:space="preserve">একটি বিশাল সমাহার </w:t>
      </w:r>
      <w:r w:rsidR="008C0585">
        <w:rPr>
          <w:rFonts w:asciiTheme="minorBidi" w:hAnsiTheme="minorBidi"/>
          <w:szCs w:val="28"/>
          <w:lang w:bidi="bn-BD"/>
        </w:rPr>
        <w:t>Audio Books</w:t>
      </w:r>
      <w:r w:rsidR="002E0AC2" w:rsidRPr="00840CDC">
        <w:rPr>
          <w:rFonts w:asciiTheme="minorBidi" w:hAnsiTheme="minorBidi" w:cs="Vrinda"/>
          <w:cs/>
          <w:lang w:bidi="bn-BD"/>
        </w:rPr>
        <w:t xml:space="preserve"> আকারে সন্নিবেশিত করা হয়েছে</w:t>
      </w:r>
      <w:r w:rsidR="002E0AC2" w:rsidRPr="00840CDC">
        <w:rPr>
          <w:rFonts w:asciiTheme="minorBidi" w:hAnsiTheme="minorBidi" w:cs="Mangal"/>
          <w:cs/>
          <w:lang w:bidi="hi-IN"/>
        </w:rPr>
        <w:t>।</w:t>
      </w:r>
      <w:r w:rsidR="00D9329B">
        <w:rPr>
          <w:rFonts w:asciiTheme="minorBidi" w:hAnsiTheme="minorBidi" w:cs="Mangal"/>
          <w:lang w:bidi="hi-IN"/>
        </w:rPr>
        <w:t xml:space="preserve"> </w:t>
      </w:r>
      <w:r w:rsidR="00C0066D" w:rsidRPr="00840CDC">
        <w:rPr>
          <w:rFonts w:asciiTheme="minorBidi" w:hAnsiTheme="minorBidi"/>
          <w:szCs w:val="28"/>
          <w:cs/>
          <w:lang w:bidi="bn-BD"/>
        </w:rPr>
        <w:t xml:space="preserve">আপনি সহজেই </w:t>
      </w:r>
      <w:r w:rsidR="00094A5E" w:rsidRPr="00840CDC">
        <w:rPr>
          <w:rFonts w:asciiTheme="minorBidi" w:hAnsiTheme="minorBidi"/>
          <w:lang w:bidi="bn-BD"/>
        </w:rPr>
        <w:t>Popular Genres &amp; More Genres</w:t>
      </w:r>
      <w:r w:rsidR="00094A5E" w:rsidRPr="00840CDC">
        <w:rPr>
          <w:rFonts w:asciiTheme="minorBidi" w:hAnsiTheme="minorBidi"/>
          <w:szCs w:val="28"/>
          <w:cs/>
          <w:lang w:bidi="bn-BD"/>
        </w:rPr>
        <w:t xml:space="preserve"> অর্থাৎ  </w:t>
      </w:r>
      <w:r w:rsidR="00094A5E" w:rsidRPr="00840CDC">
        <w:rPr>
          <w:rFonts w:asciiTheme="minorBidi" w:hAnsiTheme="minorBidi"/>
          <w:lang w:bidi="bn-BD"/>
        </w:rPr>
        <w:t>Contents</w:t>
      </w:r>
      <w:r w:rsidR="00094A5E" w:rsidRPr="00840CDC">
        <w:rPr>
          <w:rFonts w:asciiTheme="minorBidi" w:hAnsiTheme="minorBidi"/>
          <w:szCs w:val="28"/>
          <w:cs/>
          <w:lang w:bidi="bn-BD"/>
        </w:rPr>
        <w:t xml:space="preserve"> বা  </w:t>
      </w:r>
      <w:r w:rsidR="00094A5E" w:rsidRPr="00840CDC">
        <w:rPr>
          <w:rFonts w:asciiTheme="minorBidi" w:hAnsiTheme="minorBidi"/>
          <w:lang w:bidi="bn-BD"/>
        </w:rPr>
        <w:t xml:space="preserve">Categories  </w:t>
      </w:r>
      <w:r w:rsidR="00094A5E" w:rsidRPr="00840CDC">
        <w:rPr>
          <w:rFonts w:asciiTheme="minorBidi" w:hAnsiTheme="minorBidi"/>
          <w:szCs w:val="28"/>
          <w:cs/>
          <w:lang w:bidi="bn-BD"/>
        </w:rPr>
        <w:t xml:space="preserve">কলাম থেকে আপনার পছন্দের </w:t>
      </w:r>
      <w:r w:rsidR="00226CB0">
        <w:rPr>
          <w:rFonts w:asciiTheme="minorBidi" w:hAnsiTheme="minorBidi" w:hint="cs"/>
          <w:szCs w:val="28"/>
          <w:cs/>
          <w:lang w:bidi="bn-BD"/>
        </w:rPr>
        <w:t xml:space="preserve">বইটি খুজে পেতে পারেন। </w:t>
      </w:r>
    </w:p>
    <w:p w:rsidR="00226CB0" w:rsidRPr="00D9329B" w:rsidRDefault="00226CB0" w:rsidP="00044D4E">
      <w:pPr>
        <w:rPr>
          <w:rFonts w:asciiTheme="minorBidi" w:hAnsiTheme="minorBidi"/>
          <w:szCs w:val="28"/>
          <w:u w:val="single"/>
          <w:lang w:bidi="bn-BD"/>
        </w:rPr>
      </w:pPr>
      <w:r w:rsidRPr="00D9329B">
        <w:rPr>
          <w:rFonts w:asciiTheme="minorBidi" w:hAnsiTheme="minorBidi"/>
          <w:szCs w:val="28"/>
          <w:u w:val="single"/>
          <w:cs/>
          <w:lang w:bidi="bn-BD"/>
        </w:rPr>
        <w:t>এই</w:t>
      </w:r>
      <w:r w:rsidR="00D9329B" w:rsidRPr="00D9329B">
        <w:rPr>
          <w:rFonts w:asciiTheme="minorBidi" w:hAnsiTheme="minorBidi"/>
          <w:szCs w:val="28"/>
          <w:u w:val="single"/>
          <w:lang w:bidi="bn-BD"/>
        </w:rPr>
        <w:t xml:space="preserve"> Audio Material </w:t>
      </w:r>
      <w:r w:rsidRPr="00D9329B">
        <w:rPr>
          <w:rFonts w:asciiTheme="minorBidi" w:hAnsiTheme="minorBidi"/>
          <w:szCs w:val="28"/>
          <w:u w:val="single"/>
          <w:cs/>
          <w:lang w:bidi="bn-BD"/>
        </w:rPr>
        <w:t>গুলোর বিশেষত্ব কী?</w:t>
      </w:r>
    </w:p>
    <w:p w:rsidR="00226CB0" w:rsidRPr="00D9329B" w:rsidRDefault="00226CB0" w:rsidP="00044D4E">
      <w:pPr>
        <w:rPr>
          <w:rFonts w:asciiTheme="minorBidi" w:hAnsiTheme="minorBidi"/>
          <w:szCs w:val="28"/>
          <w:cs/>
          <w:lang w:bidi="bn-BD"/>
        </w:rPr>
      </w:pPr>
      <w:r w:rsidRPr="00D9329B">
        <w:rPr>
          <w:rFonts w:asciiTheme="minorBidi" w:hAnsiTheme="minorBidi"/>
          <w:szCs w:val="28"/>
          <w:cs/>
          <w:lang w:bidi="bn-BD"/>
        </w:rPr>
        <w:t xml:space="preserve">১। </w:t>
      </w:r>
      <w:r w:rsidR="00F44B7A" w:rsidRPr="00D9329B">
        <w:rPr>
          <w:rFonts w:asciiTheme="minorBidi" w:hAnsiTheme="minorBidi"/>
          <w:szCs w:val="28"/>
          <w:lang w:bidi="bn-BD"/>
        </w:rPr>
        <w:t>Audio Track</w:t>
      </w:r>
      <w:r w:rsidRPr="00D9329B">
        <w:rPr>
          <w:rFonts w:asciiTheme="minorBidi" w:hAnsiTheme="minorBidi"/>
          <w:szCs w:val="28"/>
          <w:cs/>
          <w:lang w:bidi="bn-BD"/>
        </w:rPr>
        <w:t xml:space="preserve"> গুলোকে আপনি সরাসরি </w:t>
      </w:r>
      <w:r w:rsidR="006E315D" w:rsidRPr="00D9329B">
        <w:rPr>
          <w:rFonts w:asciiTheme="minorBidi" w:hAnsiTheme="minorBidi"/>
          <w:szCs w:val="28"/>
          <w:lang w:bidi="bn-BD"/>
        </w:rPr>
        <w:t>play</w:t>
      </w:r>
      <w:r w:rsidRPr="00D9329B">
        <w:rPr>
          <w:rFonts w:asciiTheme="minorBidi" w:hAnsiTheme="minorBidi"/>
          <w:szCs w:val="28"/>
          <w:cs/>
          <w:lang w:bidi="bn-BD"/>
        </w:rPr>
        <w:t xml:space="preserve"> করে শুনতে পারেন।</w:t>
      </w:r>
    </w:p>
    <w:p w:rsidR="00226CB0" w:rsidRPr="00D9329B" w:rsidRDefault="00226CB0" w:rsidP="00044D4E">
      <w:pPr>
        <w:rPr>
          <w:rFonts w:asciiTheme="minorBidi" w:hAnsiTheme="minorBidi"/>
          <w:szCs w:val="28"/>
          <w:lang w:bidi="bn-BD"/>
        </w:rPr>
      </w:pPr>
      <w:r w:rsidRPr="00D9329B">
        <w:rPr>
          <w:rFonts w:asciiTheme="minorBidi" w:hAnsiTheme="minorBidi"/>
          <w:szCs w:val="28"/>
          <w:cs/>
          <w:lang w:bidi="bn-BD"/>
        </w:rPr>
        <w:t xml:space="preserve">২। </w:t>
      </w:r>
      <w:r w:rsidR="00F44B7A" w:rsidRPr="00D9329B">
        <w:rPr>
          <w:rFonts w:asciiTheme="minorBidi" w:hAnsiTheme="minorBidi"/>
          <w:szCs w:val="28"/>
          <w:lang w:bidi="bn-BD"/>
        </w:rPr>
        <w:t>Mp</w:t>
      </w:r>
      <w:r w:rsidR="006E315D" w:rsidRPr="00D9329B">
        <w:rPr>
          <w:rFonts w:asciiTheme="minorBidi" w:hAnsiTheme="minorBidi"/>
          <w:szCs w:val="28"/>
          <w:lang w:bidi="bn-BD"/>
        </w:rPr>
        <w:t>3</w:t>
      </w:r>
      <w:r w:rsidRPr="00D9329B">
        <w:rPr>
          <w:rFonts w:asciiTheme="minorBidi" w:hAnsiTheme="minorBidi"/>
          <w:szCs w:val="28"/>
          <w:cs/>
          <w:lang w:bidi="bn-BD"/>
        </w:rPr>
        <w:t xml:space="preserve"> সহ বিভিন্ন </w:t>
      </w:r>
      <w:r w:rsidR="006E315D" w:rsidRPr="00D9329B">
        <w:rPr>
          <w:rFonts w:asciiTheme="minorBidi" w:hAnsiTheme="minorBidi"/>
          <w:szCs w:val="28"/>
          <w:lang w:bidi="bn-BD"/>
        </w:rPr>
        <w:t>format</w:t>
      </w:r>
      <w:r w:rsidRPr="00D9329B">
        <w:rPr>
          <w:rFonts w:asciiTheme="minorBidi" w:hAnsiTheme="minorBidi"/>
          <w:szCs w:val="28"/>
          <w:cs/>
          <w:lang w:bidi="bn-BD"/>
        </w:rPr>
        <w:t xml:space="preserve"> এ </w:t>
      </w:r>
      <w:r w:rsidR="00006DBE" w:rsidRPr="00D9329B">
        <w:rPr>
          <w:rFonts w:asciiTheme="minorBidi" w:hAnsiTheme="minorBidi"/>
          <w:szCs w:val="28"/>
          <w:lang w:bidi="bn-BD"/>
        </w:rPr>
        <w:t>Download</w:t>
      </w:r>
      <w:r w:rsidRPr="00D9329B">
        <w:rPr>
          <w:rFonts w:asciiTheme="minorBidi" w:hAnsiTheme="minorBidi"/>
          <w:szCs w:val="28"/>
          <w:cs/>
          <w:lang w:bidi="bn-BD"/>
        </w:rPr>
        <w:t xml:space="preserve"> করতে পারে</w:t>
      </w:r>
      <w:r w:rsidR="00006DBE" w:rsidRPr="00D9329B">
        <w:rPr>
          <w:rFonts w:asciiTheme="minorBidi" w:hAnsiTheme="minorBidi"/>
          <w:szCs w:val="28"/>
          <w:cs/>
          <w:lang w:bidi="bn-BD"/>
        </w:rPr>
        <w:t xml:space="preserve">ন। </w:t>
      </w:r>
    </w:p>
    <w:p w:rsidR="00226CB0" w:rsidRPr="00D9329B" w:rsidRDefault="00226CB0" w:rsidP="00044D4E">
      <w:pPr>
        <w:rPr>
          <w:rFonts w:asciiTheme="minorBidi" w:hAnsiTheme="minorBidi"/>
          <w:szCs w:val="28"/>
          <w:cs/>
          <w:lang w:bidi="bn-BD"/>
        </w:rPr>
      </w:pPr>
      <w:r w:rsidRPr="00D9329B">
        <w:rPr>
          <w:rFonts w:asciiTheme="minorBidi" w:hAnsiTheme="minorBidi"/>
          <w:szCs w:val="28"/>
          <w:cs/>
          <w:lang w:bidi="bn-BD"/>
        </w:rPr>
        <w:t xml:space="preserve">৩। সর্বপরি, </w:t>
      </w:r>
      <w:r w:rsidR="00D9329B" w:rsidRPr="00D9329B">
        <w:rPr>
          <w:rFonts w:asciiTheme="minorBidi" w:hAnsiTheme="minorBidi"/>
          <w:szCs w:val="28"/>
          <w:lang w:bidi="bn-BD"/>
        </w:rPr>
        <w:t xml:space="preserve">Audio Book </w:t>
      </w:r>
      <w:r w:rsidR="00006DBE" w:rsidRPr="00D9329B">
        <w:rPr>
          <w:rFonts w:asciiTheme="minorBidi" w:hAnsiTheme="minorBidi"/>
          <w:szCs w:val="28"/>
          <w:cs/>
          <w:lang w:bidi="bn-BD"/>
        </w:rPr>
        <w:t xml:space="preserve">গুলোকে মিলিয়ে পড়ার জন্য রয়েছে </w:t>
      </w:r>
      <w:r w:rsidR="00F44B7A" w:rsidRPr="00D9329B">
        <w:rPr>
          <w:rFonts w:asciiTheme="minorBidi" w:hAnsiTheme="minorBidi"/>
          <w:szCs w:val="28"/>
          <w:lang w:bidi="bn-BD"/>
        </w:rPr>
        <w:t>PDF</w:t>
      </w:r>
      <w:r w:rsidR="00006DBE" w:rsidRPr="00D9329B">
        <w:rPr>
          <w:rFonts w:asciiTheme="minorBidi" w:hAnsiTheme="minorBidi"/>
          <w:szCs w:val="28"/>
          <w:cs/>
          <w:lang w:bidi="bn-BD"/>
        </w:rPr>
        <w:t xml:space="preserve"> সহ বিভিন্ন </w:t>
      </w:r>
      <w:r w:rsidR="00F44B7A" w:rsidRPr="00D9329B">
        <w:rPr>
          <w:rFonts w:asciiTheme="minorBidi" w:hAnsiTheme="minorBidi"/>
          <w:szCs w:val="28"/>
          <w:lang w:bidi="bn-BD"/>
        </w:rPr>
        <w:t>format</w:t>
      </w:r>
      <w:r w:rsidR="00006DBE" w:rsidRPr="00D9329B">
        <w:rPr>
          <w:rFonts w:asciiTheme="minorBidi" w:hAnsiTheme="minorBidi"/>
          <w:szCs w:val="28"/>
          <w:cs/>
          <w:lang w:bidi="bn-BD"/>
        </w:rPr>
        <w:t xml:space="preserve"> এর </w:t>
      </w:r>
      <w:r w:rsidR="00F44B7A" w:rsidRPr="00D9329B">
        <w:rPr>
          <w:rFonts w:asciiTheme="minorBidi" w:hAnsiTheme="minorBidi"/>
          <w:szCs w:val="28"/>
          <w:lang w:bidi="bn-BD"/>
        </w:rPr>
        <w:t>eBook</w:t>
      </w:r>
      <w:r w:rsidR="00D9329B" w:rsidRPr="00D9329B">
        <w:rPr>
          <w:rFonts w:asciiTheme="minorBidi" w:hAnsiTheme="minorBidi"/>
          <w:szCs w:val="28"/>
          <w:lang w:bidi="bn-BD"/>
        </w:rPr>
        <w:t xml:space="preserve"> </w:t>
      </w:r>
      <w:r w:rsidR="00006DBE" w:rsidRPr="00D9329B">
        <w:rPr>
          <w:rFonts w:asciiTheme="minorBidi" w:hAnsiTheme="minorBidi"/>
          <w:szCs w:val="28"/>
          <w:cs/>
          <w:lang w:bidi="hi-IN"/>
        </w:rPr>
        <w:t>।</w:t>
      </w:r>
    </w:p>
    <w:p w:rsidR="00094A5E" w:rsidRDefault="00094A5E" w:rsidP="00D9329B">
      <w:pPr>
        <w:rPr>
          <w:szCs w:val="28"/>
          <w:lang w:bidi="bn-BD"/>
        </w:rPr>
      </w:pPr>
      <w:bookmarkStart w:id="0" w:name="_GoBack"/>
      <w:bookmarkEnd w:id="0"/>
    </w:p>
    <w:p w:rsidR="00094A5E" w:rsidRDefault="006E315D" w:rsidP="006E315D">
      <w:pPr>
        <w:rPr>
          <w:rFonts w:asciiTheme="minorBidi" w:hAnsiTheme="minorBidi"/>
          <w:szCs w:val="28"/>
          <w:lang w:bidi="bn-BD"/>
        </w:rPr>
      </w:pPr>
      <w:r>
        <w:rPr>
          <w:rFonts w:asciiTheme="minorBidi" w:hAnsiTheme="minorBidi"/>
          <w:szCs w:val="28"/>
          <w:lang w:bidi="bn-BD"/>
        </w:rPr>
        <w:t xml:space="preserve">  Download ,</w:t>
      </w:r>
    </w:p>
    <w:p w:rsidR="00094A5E" w:rsidRPr="006E315D" w:rsidRDefault="00094A5E" w:rsidP="00094A5E">
      <w:pPr>
        <w:jc w:val="center"/>
        <w:rPr>
          <w:rFonts w:ascii="Times New Roman" w:hAnsi="Times New Roman" w:cs="Times New Roman"/>
          <w:szCs w:val="28"/>
          <w:lang w:bidi="bn-BD"/>
        </w:rPr>
      </w:pPr>
    </w:p>
    <w:p w:rsidR="00094A5E" w:rsidRPr="006E315D" w:rsidRDefault="00094A5E" w:rsidP="00331F8B">
      <w:pPr>
        <w:jc w:val="center"/>
        <w:rPr>
          <w:rFonts w:ascii="Times New Roman" w:hAnsi="Times New Roman" w:cs="Times New Roman"/>
          <w:szCs w:val="28"/>
          <w:lang w:bidi="bn-BD"/>
        </w:rPr>
      </w:pPr>
    </w:p>
    <w:p w:rsidR="00094A5E" w:rsidRDefault="00094A5E" w:rsidP="00331F8B">
      <w:pPr>
        <w:jc w:val="center"/>
        <w:rPr>
          <w:szCs w:val="28"/>
          <w:lang w:bidi="bn-BD"/>
        </w:rPr>
      </w:pPr>
    </w:p>
    <w:p w:rsidR="00094A5E" w:rsidRDefault="00094A5E" w:rsidP="00331F8B">
      <w:pPr>
        <w:jc w:val="center"/>
        <w:rPr>
          <w:szCs w:val="28"/>
          <w:lang w:bidi="bn-BD"/>
        </w:rPr>
      </w:pPr>
    </w:p>
    <w:p w:rsidR="00331F8B" w:rsidRPr="00044D4E" w:rsidRDefault="00331F8B" w:rsidP="00331F8B">
      <w:pPr>
        <w:jc w:val="center"/>
        <w:rPr>
          <w:szCs w:val="28"/>
          <w:lang w:bidi="bn-BD"/>
        </w:rPr>
      </w:pPr>
      <w:r>
        <w:rPr>
          <w:rFonts w:hint="cs"/>
          <w:noProof/>
          <w:szCs w:val="28"/>
          <w:lang w:bidi="bn-BD"/>
        </w:rPr>
        <w:drawing>
          <wp:inline distT="0" distB="0" distL="0" distR="0">
            <wp:extent cx="1457325" cy="6029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egory of audio book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174" w:rsidRPr="00C25D56" w:rsidRDefault="00617174" w:rsidP="00617174">
      <w:pPr>
        <w:rPr>
          <w:rFonts w:cstheme="minorHAnsi"/>
          <w:szCs w:val="28"/>
          <w:lang w:bidi="bn-BD"/>
        </w:rPr>
      </w:pPr>
    </w:p>
    <w:sectPr w:rsidR="00617174" w:rsidRPr="00C25D56" w:rsidSect="00116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4B2B"/>
    <w:rsid w:val="00004B2B"/>
    <w:rsid w:val="00006DBE"/>
    <w:rsid w:val="00044D4E"/>
    <w:rsid w:val="00094A5E"/>
    <w:rsid w:val="00116B9A"/>
    <w:rsid w:val="00182F95"/>
    <w:rsid w:val="00184150"/>
    <w:rsid w:val="001B4228"/>
    <w:rsid w:val="0020032E"/>
    <w:rsid w:val="00212561"/>
    <w:rsid w:val="00226CB0"/>
    <w:rsid w:val="00293DA6"/>
    <w:rsid w:val="002E0AC2"/>
    <w:rsid w:val="00327BDE"/>
    <w:rsid w:val="00331F8B"/>
    <w:rsid w:val="003B21FB"/>
    <w:rsid w:val="00461C25"/>
    <w:rsid w:val="00617174"/>
    <w:rsid w:val="006A5521"/>
    <w:rsid w:val="006E315D"/>
    <w:rsid w:val="007F2A6C"/>
    <w:rsid w:val="00840CDC"/>
    <w:rsid w:val="008C0585"/>
    <w:rsid w:val="00A9657E"/>
    <w:rsid w:val="00B74EEF"/>
    <w:rsid w:val="00B9295F"/>
    <w:rsid w:val="00BA0A29"/>
    <w:rsid w:val="00C0066D"/>
    <w:rsid w:val="00C25D56"/>
    <w:rsid w:val="00C56615"/>
    <w:rsid w:val="00C749FB"/>
    <w:rsid w:val="00CB27F4"/>
    <w:rsid w:val="00D2759B"/>
    <w:rsid w:val="00D53832"/>
    <w:rsid w:val="00D712E8"/>
    <w:rsid w:val="00D9329B"/>
    <w:rsid w:val="00DA4C63"/>
    <w:rsid w:val="00DC1150"/>
    <w:rsid w:val="00DF1EEB"/>
    <w:rsid w:val="00E625D4"/>
    <w:rsid w:val="00E97A7B"/>
    <w:rsid w:val="00EC300D"/>
    <w:rsid w:val="00F01737"/>
    <w:rsid w:val="00F4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D4E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44D4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loyalbook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Ali</dc:creator>
  <cp:lastModifiedBy>M Ali</cp:lastModifiedBy>
  <cp:revision>2</cp:revision>
  <dcterms:created xsi:type="dcterms:W3CDTF">2017-05-01T17:16:00Z</dcterms:created>
  <dcterms:modified xsi:type="dcterms:W3CDTF">2017-05-01T17:16:00Z</dcterms:modified>
</cp:coreProperties>
</file>